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BE" w:rsidRPr="00D740E5" w:rsidRDefault="00F77BBE" w:rsidP="00F77BBE">
      <w:pPr>
        <w:spacing w:line="276" w:lineRule="auto"/>
        <w:jc w:val="center"/>
        <w:rPr>
          <w:b/>
          <w:sz w:val="28"/>
          <w:szCs w:val="28"/>
        </w:rPr>
      </w:pPr>
      <w:r w:rsidRPr="00D740E5">
        <w:rPr>
          <w:b/>
          <w:sz w:val="28"/>
          <w:szCs w:val="28"/>
        </w:rPr>
        <w:t>ЛУГАНСК</w:t>
      </w:r>
      <w:r>
        <w:rPr>
          <w:b/>
          <w:sz w:val="28"/>
          <w:szCs w:val="28"/>
        </w:rPr>
        <w:t>АЯ</w:t>
      </w:r>
      <w:r w:rsidRPr="00D740E5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АЯ</w:t>
      </w:r>
      <w:r w:rsidRPr="00D74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АКАДЕМИЯ</w:t>
      </w:r>
    </w:p>
    <w:p w:rsidR="00F77BBE" w:rsidRPr="00D740E5" w:rsidRDefault="00F77BBE" w:rsidP="00F77B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КУЛЬТУРЫ И ИСКУССТВ ИМЕНИ М.МАТУСОВСКОГО</w:t>
      </w:r>
    </w:p>
    <w:p w:rsidR="00F77BBE" w:rsidRPr="00D740E5" w:rsidRDefault="00F77BBE" w:rsidP="00F77BBE">
      <w:pPr>
        <w:jc w:val="center"/>
        <w:rPr>
          <w:b/>
          <w:sz w:val="28"/>
          <w:szCs w:val="28"/>
        </w:rPr>
      </w:pPr>
    </w:p>
    <w:p w:rsidR="00F77BBE" w:rsidRPr="00D740E5" w:rsidRDefault="00F77BBE" w:rsidP="00F77BBE">
      <w:pPr>
        <w:jc w:val="center"/>
        <w:rPr>
          <w:b/>
          <w:sz w:val="28"/>
          <w:szCs w:val="28"/>
        </w:rPr>
      </w:pPr>
    </w:p>
    <w:p w:rsidR="00F77BBE" w:rsidRPr="00D740E5" w:rsidRDefault="00F77BBE" w:rsidP="00F77BBE">
      <w:pPr>
        <w:jc w:val="center"/>
        <w:rPr>
          <w:b/>
          <w:sz w:val="28"/>
          <w:szCs w:val="28"/>
        </w:rPr>
      </w:pPr>
    </w:p>
    <w:p w:rsidR="00F77BBE" w:rsidRDefault="00F77BBE" w:rsidP="00F77BBE">
      <w:pPr>
        <w:jc w:val="center"/>
        <w:rPr>
          <w:sz w:val="28"/>
          <w:szCs w:val="28"/>
        </w:rPr>
      </w:pPr>
    </w:p>
    <w:p w:rsidR="00F77BBE" w:rsidRPr="004E2CEB" w:rsidRDefault="004E2CEB" w:rsidP="004E2CEB">
      <w:pPr>
        <w:jc w:val="right"/>
        <w:rPr>
          <w:b/>
          <w:i/>
          <w:sz w:val="28"/>
          <w:szCs w:val="28"/>
        </w:rPr>
      </w:pPr>
      <w:r w:rsidRPr="004E2CEB">
        <w:rPr>
          <w:b/>
          <w:i/>
          <w:sz w:val="28"/>
          <w:szCs w:val="28"/>
        </w:rPr>
        <w:t xml:space="preserve">15-летию ЛГАКИ им. </w:t>
      </w:r>
      <w:proofErr w:type="spellStart"/>
      <w:r w:rsidRPr="004E2CEB">
        <w:rPr>
          <w:b/>
          <w:i/>
          <w:sz w:val="28"/>
          <w:szCs w:val="28"/>
        </w:rPr>
        <w:t>М.Матусовского</w:t>
      </w:r>
      <w:proofErr w:type="spellEnd"/>
    </w:p>
    <w:p w:rsidR="004E2CEB" w:rsidRPr="004E2CEB" w:rsidRDefault="004E2CEB" w:rsidP="004E2CEB">
      <w:pPr>
        <w:jc w:val="center"/>
        <w:rPr>
          <w:b/>
          <w:i/>
          <w:sz w:val="28"/>
          <w:szCs w:val="28"/>
        </w:rPr>
      </w:pPr>
      <w:r w:rsidRPr="004E2CEB">
        <w:rPr>
          <w:b/>
          <w:i/>
          <w:sz w:val="28"/>
          <w:szCs w:val="28"/>
        </w:rPr>
        <w:t xml:space="preserve">                                                       </w:t>
      </w:r>
      <w:r w:rsidRPr="004E2CEB">
        <w:rPr>
          <w:b/>
          <w:i/>
          <w:sz w:val="28"/>
          <w:szCs w:val="28"/>
        </w:rPr>
        <w:tab/>
      </w:r>
      <w:r w:rsidRPr="004E2CEB">
        <w:rPr>
          <w:b/>
          <w:i/>
          <w:sz w:val="28"/>
          <w:szCs w:val="28"/>
        </w:rPr>
        <w:tab/>
      </w:r>
      <w:proofErr w:type="gramStart"/>
      <w:r w:rsidRPr="004E2CEB">
        <w:rPr>
          <w:b/>
          <w:i/>
          <w:sz w:val="28"/>
          <w:szCs w:val="28"/>
        </w:rPr>
        <w:t>п</w:t>
      </w:r>
      <w:proofErr w:type="gramEnd"/>
      <w:r w:rsidRPr="004E2CEB">
        <w:rPr>
          <w:b/>
          <w:i/>
          <w:sz w:val="28"/>
          <w:szCs w:val="28"/>
        </w:rPr>
        <w:t xml:space="preserve"> о с в я щ а е т с я</w:t>
      </w:r>
    </w:p>
    <w:p w:rsidR="004E2CEB" w:rsidRDefault="004E2CEB" w:rsidP="00F77BBE">
      <w:pPr>
        <w:spacing w:line="360" w:lineRule="auto"/>
        <w:jc w:val="center"/>
        <w:rPr>
          <w:b/>
          <w:i/>
          <w:sz w:val="36"/>
          <w:szCs w:val="36"/>
        </w:rPr>
      </w:pPr>
    </w:p>
    <w:p w:rsidR="004E2CEB" w:rsidRDefault="004E2CEB" w:rsidP="00F77BBE">
      <w:pPr>
        <w:spacing w:line="360" w:lineRule="auto"/>
        <w:jc w:val="center"/>
        <w:rPr>
          <w:b/>
          <w:i/>
          <w:sz w:val="36"/>
          <w:szCs w:val="36"/>
        </w:rPr>
      </w:pPr>
    </w:p>
    <w:p w:rsidR="004E2CEB" w:rsidRDefault="004E2CEB" w:rsidP="00F77BBE">
      <w:pPr>
        <w:spacing w:line="360" w:lineRule="auto"/>
        <w:jc w:val="center"/>
        <w:rPr>
          <w:b/>
          <w:i/>
          <w:sz w:val="36"/>
          <w:szCs w:val="36"/>
        </w:rPr>
      </w:pPr>
    </w:p>
    <w:p w:rsidR="00F77BBE" w:rsidRDefault="004E2CEB" w:rsidP="00F77BBE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Т.В. ЛУГУЦЕНКО</w:t>
      </w:r>
    </w:p>
    <w:p w:rsidR="00F77BBE" w:rsidRDefault="00F77BBE" w:rsidP="00F77BBE">
      <w:pPr>
        <w:spacing w:line="360" w:lineRule="auto"/>
        <w:jc w:val="center"/>
        <w:rPr>
          <w:b/>
          <w:i/>
          <w:sz w:val="36"/>
          <w:szCs w:val="36"/>
        </w:rPr>
      </w:pPr>
    </w:p>
    <w:p w:rsidR="00F77BBE" w:rsidRPr="005010DB" w:rsidRDefault="00F77BBE" w:rsidP="00F77BBE">
      <w:pPr>
        <w:spacing w:line="360" w:lineRule="auto"/>
        <w:jc w:val="center"/>
        <w:rPr>
          <w:rFonts w:ascii="TruthCYR Regular" w:eastAsia="Batang" w:hAnsi="TruthCYR Regular" w:cs="Tunga"/>
          <w:b/>
          <w:i/>
          <w:sz w:val="40"/>
          <w:szCs w:val="40"/>
        </w:rPr>
      </w:pPr>
      <w:r w:rsidRPr="005010DB">
        <w:rPr>
          <w:rFonts w:ascii="TruthCYR Regular" w:eastAsia="Batang" w:hAnsi="TruthCYR Regular" w:cs="Tunga"/>
          <w:b/>
          <w:i/>
          <w:sz w:val="40"/>
          <w:szCs w:val="40"/>
        </w:rPr>
        <w:t>АНТРОПОЛОГИЧЕСКИЕ И ИНФОРМАЦИОННЫЕ</w:t>
      </w:r>
      <w:r w:rsidRPr="005010DB">
        <w:rPr>
          <w:rFonts w:ascii="TruthCYR Regular" w:eastAsia="Batang" w:hAnsi="TruthCYR Regular" w:cs="Tunga"/>
          <w:b/>
          <w:i/>
          <w:sz w:val="40"/>
          <w:szCs w:val="40"/>
        </w:rPr>
        <w:br/>
        <w:t>ИЗМЕРЕНИЯ КУЛЬТУРЫ</w:t>
      </w:r>
    </w:p>
    <w:p w:rsidR="00F77BBE" w:rsidRPr="0007093E" w:rsidRDefault="00F77BBE" w:rsidP="00F77BBE">
      <w:pPr>
        <w:spacing w:line="360" w:lineRule="auto"/>
        <w:jc w:val="center"/>
        <w:rPr>
          <w:b/>
          <w:i/>
          <w:sz w:val="28"/>
          <w:szCs w:val="28"/>
        </w:rPr>
      </w:pPr>
      <w:r w:rsidRPr="0007093E">
        <w:rPr>
          <w:b/>
          <w:i/>
          <w:sz w:val="28"/>
          <w:szCs w:val="28"/>
        </w:rPr>
        <w:t>Монография</w:t>
      </w:r>
    </w:p>
    <w:p w:rsidR="00F77BBE" w:rsidRDefault="00F77BBE" w:rsidP="00F77BBE">
      <w:pPr>
        <w:spacing w:line="360" w:lineRule="auto"/>
        <w:jc w:val="center"/>
        <w:rPr>
          <w:sz w:val="28"/>
          <w:szCs w:val="28"/>
        </w:rPr>
      </w:pPr>
    </w:p>
    <w:p w:rsidR="00F77BBE" w:rsidRDefault="00F77BBE" w:rsidP="00F77BBE">
      <w:pPr>
        <w:spacing w:line="360" w:lineRule="auto"/>
        <w:jc w:val="center"/>
        <w:rPr>
          <w:sz w:val="28"/>
          <w:szCs w:val="28"/>
        </w:rPr>
      </w:pPr>
    </w:p>
    <w:p w:rsidR="00F77BBE" w:rsidRDefault="00F77BBE" w:rsidP="00F77BBE">
      <w:pPr>
        <w:spacing w:line="360" w:lineRule="auto"/>
        <w:jc w:val="center"/>
        <w:rPr>
          <w:sz w:val="28"/>
          <w:szCs w:val="28"/>
        </w:rPr>
      </w:pPr>
    </w:p>
    <w:p w:rsidR="00F77BBE" w:rsidRDefault="00F77BBE" w:rsidP="00F77BBE">
      <w:pPr>
        <w:spacing w:line="360" w:lineRule="auto"/>
        <w:jc w:val="center"/>
        <w:rPr>
          <w:sz w:val="28"/>
          <w:szCs w:val="28"/>
        </w:rPr>
      </w:pPr>
    </w:p>
    <w:p w:rsidR="00F77BBE" w:rsidRDefault="00F77BBE" w:rsidP="00F77BBE">
      <w:pPr>
        <w:spacing w:line="360" w:lineRule="auto"/>
        <w:jc w:val="center"/>
        <w:rPr>
          <w:sz w:val="28"/>
          <w:szCs w:val="28"/>
        </w:rPr>
      </w:pPr>
    </w:p>
    <w:p w:rsidR="00F77BBE" w:rsidRPr="00425B0E" w:rsidRDefault="00F77BBE" w:rsidP="00F77BBE">
      <w:pPr>
        <w:spacing w:line="360" w:lineRule="auto"/>
        <w:jc w:val="center"/>
        <w:rPr>
          <w:sz w:val="28"/>
          <w:szCs w:val="28"/>
        </w:rPr>
      </w:pPr>
    </w:p>
    <w:p w:rsidR="00F77BBE" w:rsidRDefault="00F77BBE" w:rsidP="00F77BBE">
      <w:pPr>
        <w:spacing w:line="360" w:lineRule="auto"/>
        <w:jc w:val="center"/>
        <w:rPr>
          <w:sz w:val="28"/>
          <w:szCs w:val="28"/>
        </w:rPr>
      </w:pPr>
    </w:p>
    <w:p w:rsidR="00F77BBE" w:rsidRDefault="00F77BBE" w:rsidP="00F77BBE">
      <w:pPr>
        <w:spacing w:line="360" w:lineRule="auto"/>
        <w:jc w:val="center"/>
        <w:rPr>
          <w:sz w:val="28"/>
          <w:szCs w:val="28"/>
        </w:rPr>
      </w:pPr>
    </w:p>
    <w:p w:rsidR="00F77BBE" w:rsidRDefault="00F77BBE" w:rsidP="00F77BBE">
      <w:pPr>
        <w:spacing w:line="360" w:lineRule="auto"/>
        <w:jc w:val="center"/>
        <w:rPr>
          <w:sz w:val="28"/>
          <w:szCs w:val="28"/>
        </w:rPr>
      </w:pPr>
    </w:p>
    <w:p w:rsidR="004E2CEB" w:rsidRDefault="004E2CEB" w:rsidP="00F77BBE">
      <w:pPr>
        <w:spacing w:line="360" w:lineRule="auto"/>
        <w:jc w:val="center"/>
        <w:rPr>
          <w:sz w:val="28"/>
          <w:szCs w:val="28"/>
        </w:rPr>
      </w:pPr>
    </w:p>
    <w:p w:rsidR="004E2CEB" w:rsidRDefault="004E2CEB" w:rsidP="00F77BBE">
      <w:pPr>
        <w:spacing w:line="360" w:lineRule="auto"/>
        <w:jc w:val="center"/>
        <w:rPr>
          <w:sz w:val="28"/>
          <w:szCs w:val="28"/>
        </w:rPr>
      </w:pPr>
    </w:p>
    <w:p w:rsidR="004E2CEB" w:rsidRDefault="004E2CEB" w:rsidP="00F77BBE">
      <w:pPr>
        <w:spacing w:line="360" w:lineRule="auto"/>
        <w:jc w:val="center"/>
        <w:rPr>
          <w:sz w:val="28"/>
          <w:szCs w:val="28"/>
        </w:rPr>
      </w:pPr>
    </w:p>
    <w:p w:rsidR="00F77BBE" w:rsidRDefault="00F77BBE" w:rsidP="00F77B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Луганск 2017</w:t>
      </w:r>
    </w:p>
    <w:p w:rsidR="004E2CEB" w:rsidRDefault="004E2CEB" w:rsidP="00F77BBE">
      <w:pPr>
        <w:spacing w:line="360" w:lineRule="auto"/>
        <w:jc w:val="center"/>
        <w:rPr>
          <w:sz w:val="28"/>
          <w:szCs w:val="28"/>
        </w:rPr>
      </w:pPr>
    </w:p>
    <w:p w:rsidR="00F77BBE" w:rsidRPr="00C02FC6" w:rsidRDefault="00F77BBE" w:rsidP="00F77BBE">
      <w:pPr>
        <w:jc w:val="both"/>
      </w:pPr>
      <w:r w:rsidRPr="00C02FC6">
        <w:lastRenderedPageBreak/>
        <w:t>УДК 130.2: 168.522</w:t>
      </w:r>
    </w:p>
    <w:p w:rsidR="00F77BBE" w:rsidRPr="00C02FC6" w:rsidRDefault="00F77BBE" w:rsidP="00F77BBE">
      <w:pPr>
        <w:jc w:val="both"/>
      </w:pPr>
      <w:r w:rsidRPr="00C02FC6">
        <w:t>ББК 87.216 + 71.063.14</w:t>
      </w:r>
    </w:p>
    <w:p w:rsidR="00F77BBE" w:rsidRPr="00FA3971" w:rsidRDefault="00F77BBE" w:rsidP="00F77BBE">
      <w:pPr>
        <w:jc w:val="center"/>
      </w:pPr>
      <w:r w:rsidRPr="00FA3971">
        <w:t>Рекомендовано Ученым советом</w:t>
      </w:r>
    </w:p>
    <w:p w:rsidR="00F77BBE" w:rsidRPr="00FA3971" w:rsidRDefault="00F77BBE" w:rsidP="00F77BBE">
      <w:pPr>
        <w:jc w:val="center"/>
      </w:pPr>
      <w:r w:rsidRPr="00FA3971">
        <w:t>Луганско</w:t>
      </w:r>
      <w:r>
        <w:t>й</w:t>
      </w:r>
      <w:r w:rsidRPr="00FA3971">
        <w:t xml:space="preserve"> государственно</w:t>
      </w:r>
      <w:r>
        <w:t>й</w:t>
      </w:r>
      <w:r w:rsidRPr="00FA3971">
        <w:t xml:space="preserve"> </w:t>
      </w:r>
      <w:r>
        <w:t xml:space="preserve">академии культуры и искусств имени </w:t>
      </w:r>
      <w:proofErr w:type="spellStart"/>
      <w:r>
        <w:t>М.Матусовского</w:t>
      </w:r>
      <w:proofErr w:type="spellEnd"/>
    </w:p>
    <w:p w:rsidR="00F77BBE" w:rsidRDefault="00F77BBE" w:rsidP="00F77BBE">
      <w:pPr>
        <w:jc w:val="center"/>
      </w:pPr>
      <w:r w:rsidRPr="00FA3971">
        <w:t xml:space="preserve">(Протокол № </w:t>
      </w:r>
      <w:r w:rsidR="00943FC7">
        <w:t>4</w:t>
      </w:r>
      <w:r w:rsidRPr="00FA3971">
        <w:t xml:space="preserve">   от</w:t>
      </w:r>
      <w:r>
        <w:t xml:space="preserve">  </w:t>
      </w:r>
      <w:r w:rsidR="00943FC7">
        <w:t>28.12.</w:t>
      </w:r>
      <w:r w:rsidRPr="00FA3971">
        <w:t xml:space="preserve"> </w:t>
      </w:r>
      <w:r>
        <w:t>2016</w:t>
      </w:r>
      <w:r w:rsidRPr="00FA3971">
        <w:t>г.)</w:t>
      </w:r>
    </w:p>
    <w:p w:rsidR="00F77BBE" w:rsidRDefault="00F77BBE" w:rsidP="00F77BBE">
      <w:pPr>
        <w:jc w:val="center"/>
      </w:pPr>
    </w:p>
    <w:p w:rsidR="00F77BBE" w:rsidRPr="00D55596" w:rsidRDefault="00F77BBE" w:rsidP="00F77BBE">
      <w:pPr>
        <w:jc w:val="center"/>
        <w:rPr>
          <w:b/>
        </w:rPr>
      </w:pPr>
      <w:r w:rsidRPr="00D55596">
        <w:rPr>
          <w:b/>
        </w:rPr>
        <w:t>Научный  редактор</w:t>
      </w:r>
    </w:p>
    <w:p w:rsidR="00F77BBE" w:rsidRDefault="00F77BBE" w:rsidP="00F77BBE">
      <w:pPr>
        <w:jc w:val="center"/>
      </w:pPr>
      <w:proofErr w:type="spellStart"/>
      <w:r>
        <w:t>В.К.Суханцева</w:t>
      </w:r>
      <w:proofErr w:type="spellEnd"/>
      <w:r>
        <w:t xml:space="preserve">, доктор философских наук, профессор, проректор по научной работе, заведующая кафедрой теории искусств и эстетики </w:t>
      </w:r>
    </w:p>
    <w:p w:rsidR="00F77BBE" w:rsidRPr="00FA3971" w:rsidRDefault="00F77BBE" w:rsidP="00F77BBE">
      <w:pPr>
        <w:jc w:val="center"/>
      </w:pPr>
      <w:r w:rsidRPr="00FA3971">
        <w:t>Луганско</w:t>
      </w:r>
      <w:r>
        <w:t>й</w:t>
      </w:r>
      <w:r w:rsidRPr="00FA3971">
        <w:t xml:space="preserve"> государственно</w:t>
      </w:r>
      <w:r>
        <w:t>й</w:t>
      </w:r>
      <w:r w:rsidRPr="00FA3971">
        <w:t xml:space="preserve"> </w:t>
      </w:r>
      <w:r>
        <w:t xml:space="preserve">академии культуры и искусств имени </w:t>
      </w:r>
      <w:proofErr w:type="spellStart"/>
      <w:r>
        <w:t>М.Матусовского</w:t>
      </w:r>
      <w:proofErr w:type="spellEnd"/>
    </w:p>
    <w:p w:rsidR="00F77BBE" w:rsidRPr="00FA3971" w:rsidRDefault="00F77BBE" w:rsidP="00F77BBE">
      <w:pPr>
        <w:jc w:val="center"/>
      </w:pPr>
    </w:p>
    <w:p w:rsidR="00F77BBE" w:rsidRPr="00FA3971" w:rsidRDefault="00F77BBE" w:rsidP="00F77BBE">
      <w:pPr>
        <w:spacing w:line="360" w:lineRule="auto"/>
        <w:jc w:val="center"/>
        <w:rPr>
          <w:b/>
          <w:i/>
          <w:sz w:val="28"/>
          <w:szCs w:val="28"/>
        </w:rPr>
      </w:pPr>
      <w:r w:rsidRPr="00FA3971">
        <w:rPr>
          <w:b/>
          <w:i/>
          <w:sz w:val="28"/>
          <w:szCs w:val="28"/>
        </w:rPr>
        <w:t>Рецензенты:</w:t>
      </w:r>
    </w:p>
    <w:p w:rsidR="00F77BBE" w:rsidRDefault="00F77BBE" w:rsidP="00F77BBE">
      <w:pPr>
        <w:ind w:left="1843" w:hanging="1843"/>
        <w:jc w:val="both"/>
        <w:rPr>
          <w:i/>
        </w:rPr>
      </w:pPr>
      <w:r>
        <w:rPr>
          <w:b/>
          <w:i/>
        </w:rPr>
        <w:t xml:space="preserve">   </w:t>
      </w:r>
      <w:proofErr w:type="spellStart"/>
      <w:r w:rsidRPr="000B3629">
        <w:rPr>
          <w:b/>
          <w:i/>
        </w:rPr>
        <w:t>Шелюто</w:t>
      </w:r>
      <w:proofErr w:type="spellEnd"/>
      <w:r w:rsidRPr="000B3629">
        <w:rPr>
          <w:b/>
          <w:i/>
        </w:rPr>
        <w:t xml:space="preserve"> В.М.</w:t>
      </w:r>
      <w:r w:rsidRPr="000B3629">
        <w:rPr>
          <w:i/>
        </w:rPr>
        <w:t xml:space="preserve"> </w:t>
      </w:r>
      <w:r w:rsidRPr="000B3629">
        <w:t>–</w:t>
      </w:r>
      <w:r w:rsidRPr="000B3629">
        <w:rPr>
          <w:i/>
        </w:rPr>
        <w:t xml:space="preserve"> доктор философских наук, профессор</w:t>
      </w:r>
      <w:r>
        <w:rPr>
          <w:i/>
        </w:rPr>
        <w:t>, профессор</w:t>
      </w:r>
      <w:r w:rsidRPr="000B3629">
        <w:rPr>
          <w:i/>
        </w:rPr>
        <w:t xml:space="preserve"> кафедры мировой    </w:t>
      </w:r>
      <w:r>
        <w:rPr>
          <w:i/>
        </w:rPr>
        <w:t xml:space="preserve"> </w:t>
      </w:r>
      <w:r w:rsidRPr="000B3629">
        <w:rPr>
          <w:i/>
        </w:rPr>
        <w:t>философии и теологии</w:t>
      </w:r>
      <w:r w:rsidRPr="000B3629">
        <w:t xml:space="preserve"> </w:t>
      </w:r>
      <w:r w:rsidRPr="000B3629">
        <w:rPr>
          <w:i/>
        </w:rPr>
        <w:t>Луганского государственного университета имени Владимира Даля</w:t>
      </w:r>
      <w:r>
        <w:rPr>
          <w:i/>
        </w:rPr>
        <w:t xml:space="preserve"> (г</w:t>
      </w:r>
      <w:proofErr w:type="gramStart"/>
      <w:r>
        <w:rPr>
          <w:i/>
        </w:rPr>
        <w:t>.Л</w:t>
      </w:r>
      <w:proofErr w:type="gramEnd"/>
      <w:r>
        <w:rPr>
          <w:i/>
        </w:rPr>
        <w:t>уганск)</w:t>
      </w:r>
    </w:p>
    <w:p w:rsidR="00F77BBE" w:rsidRDefault="004E2CEB" w:rsidP="00F77BBE">
      <w:pPr>
        <w:tabs>
          <w:tab w:val="left" w:pos="142"/>
        </w:tabs>
        <w:ind w:left="1560" w:hanging="1560"/>
        <w:jc w:val="both"/>
        <w:rPr>
          <w:i/>
        </w:rPr>
      </w:pPr>
      <w:r>
        <w:rPr>
          <w:b/>
          <w:i/>
        </w:rPr>
        <w:t xml:space="preserve"> </w:t>
      </w:r>
      <w:r w:rsidR="00F77BBE">
        <w:rPr>
          <w:b/>
          <w:i/>
        </w:rPr>
        <w:t xml:space="preserve"> </w:t>
      </w:r>
      <w:r w:rsidR="00F77BBE" w:rsidRPr="00D739E7">
        <w:rPr>
          <w:b/>
          <w:i/>
        </w:rPr>
        <w:t>Зюзина Т.А.</w:t>
      </w:r>
      <w:r w:rsidR="00F77BBE" w:rsidRPr="00D739E7">
        <w:t xml:space="preserve"> </w:t>
      </w:r>
      <w:r w:rsidR="00F77BBE" w:rsidRPr="000B3629">
        <w:t>–</w:t>
      </w:r>
      <w:r w:rsidR="00F77BBE" w:rsidRPr="000B3629">
        <w:rPr>
          <w:i/>
        </w:rPr>
        <w:t xml:space="preserve"> доктор </w:t>
      </w:r>
      <w:r w:rsidR="00F77BBE">
        <w:rPr>
          <w:i/>
        </w:rPr>
        <w:t>педагогических</w:t>
      </w:r>
      <w:r w:rsidR="00F77BBE" w:rsidRPr="000B3629">
        <w:rPr>
          <w:i/>
        </w:rPr>
        <w:t xml:space="preserve"> наук, профессор</w:t>
      </w:r>
      <w:r w:rsidR="00F77BBE">
        <w:rPr>
          <w:i/>
        </w:rPr>
        <w:t xml:space="preserve">, профессор кафедры культурологи </w:t>
      </w:r>
      <w:r w:rsidR="00F77BBE" w:rsidRPr="00D739E7">
        <w:rPr>
          <w:i/>
        </w:rPr>
        <w:t xml:space="preserve">Луганской государственной академии культуры и искусств имени </w:t>
      </w:r>
      <w:r w:rsidR="00F77BBE">
        <w:rPr>
          <w:i/>
        </w:rPr>
        <w:t xml:space="preserve">  </w:t>
      </w:r>
      <w:proofErr w:type="spellStart"/>
      <w:r w:rsidR="00F77BBE" w:rsidRPr="00D739E7">
        <w:rPr>
          <w:i/>
        </w:rPr>
        <w:t>М.Матусовского</w:t>
      </w:r>
      <w:proofErr w:type="spellEnd"/>
      <w:r w:rsidR="00F77BBE">
        <w:rPr>
          <w:i/>
        </w:rPr>
        <w:t xml:space="preserve">   (</w:t>
      </w:r>
      <w:proofErr w:type="spellStart"/>
      <w:r w:rsidR="00F77BBE">
        <w:rPr>
          <w:i/>
        </w:rPr>
        <w:t>г</w:t>
      </w:r>
      <w:proofErr w:type="gramStart"/>
      <w:r w:rsidR="00F77BBE">
        <w:rPr>
          <w:i/>
        </w:rPr>
        <w:t>.Л</w:t>
      </w:r>
      <w:proofErr w:type="gramEnd"/>
      <w:r w:rsidR="00F77BBE">
        <w:rPr>
          <w:i/>
        </w:rPr>
        <w:t>уганск</w:t>
      </w:r>
      <w:proofErr w:type="spellEnd"/>
      <w:r w:rsidR="00F77BBE">
        <w:rPr>
          <w:i/>
        </w:rPr>
        <w:t>)</w:t>
      </w:r>
    </w:p>
    <w:p w:rsidR="00F77BBE" w:rsidRPr="000B3629" w:rsidRDefault="00F77BBE" w:rsidP="00F77BBE">
      <w:pPr>
        <w:jc w:val="both"/>
        <w:rPr>
          <w:i/>
        </w:rPr>
      </w:pPr>
      <w:r>
        <w:rPr>
          <w:i/>
        </w:rPr>
        <w:t xml:space="preserve">  </w:t>
      </w:r>
    </w:p>
    <w:p w:rsidR="00F77BBE" w:rsidRPr="00D739E7" w:rsidRDefault="00F77BBE" w:rsidP="00F77BBE">
      <w:pPr>
        <w:spacing w:line="276" w:lineRule="auto"/>
        <w:ind w:firstLine="28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Лугуценко</w:t>
      </w:r>
      <w:proofErr w:type="spellEnd"/>
      <w:r>
        <w:rPr>
          <w:b/>
          <w:sz w:val="28"/>
          <w:szCs w:val="28"/>
        </w:rPr>
        <w:t xml:space="preserve"> Т.В.</w:t>
      </w:r>
    </w:p>
    <w:p w:rsidR="00F77BBE" w:rsidRPr="000B3629" w:rsidRDefault="00F77BBE" w:rsidP="00F77BBE">
      <w:pPr>
        <w:spacing w:line="276" w:lineRule="auto"/>
        <w:ind w:firstLine="540"/>
        <w:jc w:val="both"/>
        <w:rPr>
          <w:sz w:val="28"/>
          <w:szCs w:val="28"/>
        </w:rPr>
      </w:pPr>
      <w:r w:rsidRPr="000B3629">
        <w:rPr>
          <w:b/>
          <w:sz w:val="28"/>
          <w:szCs w:val="28"/>
        </w:rPr>
        <w:t>Антропологические и информационные измерения культуры</w:t>
      </w:r>
      <w:r w:rsidRPr="000B3629">
        <w:rPr>
          <w:sz w:val="28"/>
          <w:szCs w:val="28"/>
        </w:rPr>
        <w:t xml:space="preserve">: монография / </w:t>
      </w:r>
      <w:proofErr w:type="spellStart"/>
      <w:r w:rsidRPr="000B3629">
        <w:rPr>
          <w:sz w:val="28"/>
          <w:szCs w:val="28"/>
        </w:rPr>
        <w:t>Т.В.Лугуценко</w:t>
      </w:r>
      <w:proofErr w:type="spellEnd"/>
      <w:r w:rsidRPr="000B3629">
        <w:rPr>
          <w:sz w:val="28"/>
          <w:szCs w:val="28"/>
        </w:rPr>
        <w:t xml:space="preserve">. </w:t>
      </w:r>
      <w:r w:rsidRPr="000B3629">
        <w:rPr>
          <w:i/>
          <w:sz w:val="28"/>
          <w:szCs w:val="28"/>
        </w:rPr>
        <w:t xml:space="preserve">– </w:t>
      </w:r>
      <w:r w:rsidRPr="000B3629">
        <w:rPr>
          <w:sz w:val="28"/>
          <w:szCs w:val="28"/>
        </w:rPr>
        <w:t>Луганск: изд-во ЛГ</w:t>
      </w:r>
      <w:r>
        <w:rPr>
          <w:sz w:val="28"/>
          <w:szCs w:val="28"/>
        </w:rPr>
        <w:t>АКИ</w:t>
      </w:r>
      <w:r w:rsidRPr="000B3629">
        <w:rPr>
          <w:sz w:val="28"/>
          <w:szCs w:val="28"/>
        </w:rPr>
        <w:t xml:space="preserve"> имени </w:t>
      </w:r>
      <w:proofErr w:type="spellStart"/>
      <w:r>
        <w:rPr>
          <w:sz w:val="28"/>
          <w:szCs w:val="28"/>
        </w:rPr>
        <w:t>М</w:t>
      </w:r>
      <w:r w:rsidRPr="000B3629">
        <w:rPr>
          <w:sz w:val="28"/>
          <w:szCs w:val="28"/>
        </w:rPr>
        <w:t>.</w:t>
      </w:r>
      <w:r>
        <w:rPr>
          <w:sz w:val="28"/>
          <w:szCs w:val="28"/>
        </w:rPr>
        <w:t>Матусовского</w:t>
      </w:r>
      <w:proofErr w:type="spellEnd"/>
      <w:r w:rsidRPr="000B3629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0B3629">
        <w:rPr>
          <w:sz w:val="28"/>
          <w:szCs w:val="28"/>
        </w:rPr>
        <w:t xml:space="preserve">. </w:t>
      </w:r>
      <w:r w:rsidRPr="000B3629"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3</w:t>
      </w:r>
      <w:r w:rsidR="000C3FC4">
        <w:rPr>
          <w:sz w:val="28"/>
          <w:szCs w:val="28"/>
        </w:rPr>
        <w:t>1</w:t>
      </w:r>
      <w:r w:rsidR="00D5559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B3629">
        <w:rPr>
          <w:sz w:val="28"/>
          <w:szCs w:val="28"/>
        </w:rPr>
        <w:t xml:space="preserve">с.: </w:t>
      </w:r>
      <w:proofErr w:type="spellStart"/>
      <w:r w:rsidRPr="000B3629">
        <w:rPr>
          <w:sz w:val="28"/>
          <w:szCs w:val="28"/>
        </w:rPr>
        <w:t>библиогр</w:t>
      </w:r>
      <w:proofErr w:type="spellEnd"/>
      <w:r w:rsidRPr="000B3629">
        <w:rPr>
          <w:sz w:val="28"/>
          <w:szCs w:val="28"/>
        </w:rPr>
        <w:t xml:space="preserve">. </w:t>
      </w:r>
      <w:r w:rsidR="000C3FC4" w:rsidRPr="00943FC7">
        <w:rPr>
          <w:sz w:val="28"/>
          <w:szCs w:val="28"/>
        </w:rPr>
        <w:t>226</w:t>
      </w:r>
      <w:r>
        <w:rPr>
          <w:sz w:val="28"/>
          <w:szCs w:val="28"/>
        </w:rPr>
        <w:t xml:space="preserve"> </w:t>
      </w:r>
      <w:r w:rsidRPr="000B3629">
        <w:rPr>
          <w:sz w:val="28"/>
          <w:szCs w:val="28"/>
        </w:rPr>
        <w:t>назв.</w:t>
      </w:r>
    </w:p>
    <w:p w:rsidR="00F77BBE" w:rsidRDefault="00F77BBE" w:rsidP="00F77BBE">
      <w:pPr>
        <w:ind w:firstLine="540"/>
        <w:jc w:val="both"/>
      </w:pPr>
    </w:p>
    <w:p w:rsidR="00F77BBE" w:rsidRPr="00C02FC6" w:rsidRDefault="00F77BBE" w:rsidP="00F77BBE">
      <w:pPr>
        <w:ind w:firstLine="540"/>
        <w:jc w:val="both"/>
      </w:pPr>
    </w:p>
    <w:p w:rsidR="00F77BBE" w:rsidRPr="00BE7708" w:rsidRDefault="00F77BBE" w:rsidP="00F77BBE">
      <w:pPr>
        <w:ind w:firstLine="540"/>
        <w:jc w:val="both"/>
        <w:rPr>
          <w:sz w:val="22"/>
          <w:szCs w:val="22"/>
        </w:rPr>
      </w:pPr>
      <w:r w:rsidRPr="00BE7708">
        <w:rPr>
          <w:sz w:val="22"/>
          <w:szCs w:val="22"/>
        </w:rPr>
        <w:t>Монография является системным исследованием основного содержания, генезиса, особенностей и перспектив развития современных теорий и моделей человека в культурном пространстве информационного общества. Особое внимание автор исследования уделяет концептуальному основанию проблемы антропологического измерения информационного пространства, а также концептуализации вопросов взаимосвязи этого измерения с символичным пространством культуры, которое создает человек.</w:t>
      </w:r>
    </w:p>
    <w:p w:rsidR="00F77BBE" w:rsidRDefault="00F77BBE" w:rsidP="00F77BBE">
      <w:pPr>
        <w:ind w:firstLine="540"/>
        <w:jc w:val="both"/>
        <w:rPr>
          <w:sz w:val="22"/>
          <w:szCs w:val="22"/>
        </w:rPr>
      </w:pPr>
      <w:r w:rsidRPr="00BE7708">
        <w:rPr>
          <w:sz w:val="22"/>
          <w:szCs w:val="22"/>
        </w:rPr>
        <w:t>В монографии проанализированы социально-культурные механизмы взаимодействия цивилизации и культуры как основ трансформаций, взятых в их единстве относительно реальности человека</w:t>
      </w:r>
      <w:r>
        <w:rPr>
          <w:sz w:val="22"/>
          <w:szCs w:val="22"/>
        </w:rPr>
        <w:t>.</w:t>
      </w:r>
      <w:r w:rsidRPr="00BE7708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BE7708">
        <w:rPr>
          <w:sz w:val="22"/>
          <w:szCs w:val="22"/>
        </w:rPr>
        <w:t xml:space="preserve">ассматриваются проблемы информационной цивилизации, которая представляет собой тип связи между человеком и обществом, что связано с анализом диалектического взаимодействия субъективного и объективного, материального и духовного в становлении способа адаптации человека в культурном пространстве информационного общества. </w:t>
      </w:r>
      <w:r>
        <w:rPr>
          <w:sz w:val="22"/>
          <w:szCs w:val="22"/>
        </w:rPr>
        <w:t xml:space="preserve">   </w:t>
      </w:r>
    </w:p>
    <w:p w:rsidR="00F77BBE" w:rsidRPr="00BE7708" w:rsidRDefault="00F77BBE" w:rsidP="00F77BBE">
      <w:pPr>
        <w:ind w:firstLine="540"/>
        <w:jc w:val="both"/>
        <w:rPr>
          <w:sz w:val="22"/>
          <w:szCs w:val="22"/>
        </w:rPr>
      </w:pPr>
      <w:r w:rsidRPr="00BE7708">
        <w:rPr>
          <w:sz w:val="22"/>
          <w:szCs w:val="22"/>
        </w:rPr>
        <w:t>Результаты исследования могут быть использованы в спецкурсах по философии, философии культуры, культурологии, этики, эстетики, аксиологии.</w:t>
      </w:r>
    </w:p>
    <w:p w:rsidR="00F77BBE" w:rsidRDefault="00F77BBE" w:rsidP="00F77BBE">
      <w:pPr>
        <w:ind w:firstLine="540"/>
        <w:jc w:val="both"/>
      </w:pPr>
    </w:p>
    <w:p w:rsidR="00F77BBE" w:rsidRDefault="00F77BBE" w:rsidP="00F77BBE">
      <w:pPr>
        <w:ind w:firstLine="540"/>
        <w:jc w:val="right"/>
      </w:pPr>
    </w:p>
    <w:p w:rsidR="00F77BBE" w:rsidRDefault="00F77BBE" w:rsidP="00F77BBE">
      <w:pPr>
        <w:jc w:val="right"/>
      </w:pPr>
    </w:p>
    <w:p w:rsidR="00F77BBE" w:rsidRDefault="00F77BBE" w:rsidP="00F77BBE">
      <w:pPr>
        <w:jc w:val="right"/>
      </w:pPr>
    </w:p>
    <w:p w:rsidR="00F77BBE" w:rsidRDefault="00F77BBE" w:rsidP="00F77BBE">
      <w:pPr>
        <w:jc w:val="right"/>
      </w:pPr>
    </w:p>
    <w:p w:rsidR="00F77BBE" w:rsidRPr="00C02FC6" w:rsidRDefault="00F77BBE" w:rsidP="00F77BBE">
      <w:pPr>
        <w:jc w:val="right"/>
      </w:pPr>
      <w:r w:rsidRPr="00C02FC6">
        <w:t>УДК 130.2: 168.522</w:t>
      </w:r>
    </w:p>
    <w:p w:rsidR="00F77BBE" w:rsidRPr="00C02FC6" w:rsidRDefault="00F77BBE" w:rsidP="00F77BBE">
      <w:pPr>
        <w:jc w:val="right"/>
      </w:pPr>
      <w:r w:rsidRPr="00C02FC6">
        <w:t>ББК 87.216 + 71.063.14</w:t>
      </w:r>
    </w:p>
    <w:p w:rsidR="00F77BBE" w:rsidRDefault="00F77BBE" w:rsidP="00F77BBE">
      <w:pPr>
        <w:ind w:firstLine="540"/>
        <w:jc w:val="right"/>
      </w:pPr>
      <w:r>
        <w:t xml:space="preserve">                                                                                   </w:t>
      </w:r>
    </w:p>
    <w:p w:rsidR="00F77BBE" w:rsidRDefault="00F77BBE" w:rsidP="00F77BBE">
      <w:pPr>
        <w:tabs>
          <w:tab w:val="left" w:pos="6430"/>
        </w:tabs>
        <w:ind w:firstLine="540"/>
        <w:jc w:val="right"/>
      </w:pPr>
    </w:p>
    <w:p w:rsidR="00F77BBE" w:rsidRDefault="00F77BBE" w:rsidP="00F77BBE">
      <w:pPr>
        <w:tabs>
          <w:tab w:val="left" w:pos="6430"/>
        </w:tabs>
        <w:ind w:firstLine="540"/>
        <w:jc w:val="right"/>
      </w:pPr>
    </w:p>
    <w:p w:rsidR="00F77BBE" w:rsidRPr="00D55596" w:rsidRDefault="00D55596" w:rsidP="00F77BBE">
      <w:pPr>
        <w:tabs>
          <w:tab w:val="left" w:pos="6430"/>
        </w:tabs>
        <w:ind w:firstLine="540"/>
        <w:jc w:val="right"/>
        <w:rPr>
          <w:i/>
        </w:rPr>
      </w:pPr>
      <w:proofErr w:type="spellStart"/>
      <w:r w:rsidRPr="00D55596">
        <w:rPr>
          <w:i/>
        </w:rPr>
        <w:t>Лугуценко</w:t>
      </w:r>
      <w:proofErr w:type="spellEnd"/>
      <w:r w:rsidRPr="00D55596">
        <w:rPr>
          <w:i/>
        </w:rPr>
        <w:t xml:space="preserve"> Т.В., 2017</w:t>
      </w:r>
    </w:p>
    <w:p w:rsidR="00B33CCC" w:rsidRDefault="00B33CCC"/>
    <w:p w:rsidR="00B847E4" w:rsidRDefault="00B847E4"/>
    <w:p w:rsidR="00B847E4" w:rsidRDefault="00B847E4" w:rsidP="00B847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НАУЧНОЕ ИЗДАНИЕ</w:t>
      </w:r>
    </w:p>
    <w:p w:rsidR="00B847E4" w:rsidRDefault="00B847E4" w:rsidP="00B847E4">
      <w:pPr>
        <w:jc w:val="center"/>
        <w:rPr>
          <w:b/>
          <w:i/>
          <w:sz w:val="28"/>
          <w:szCs w:val="28"/>
        </w:rPr>
      </w:pPr>
    </w:p>
    <w:p w:rsidR="00B847E4" w:rsidRDefault="00B847E4" w:rsidP="00B847E4">
      <w:pPr>
        <w:jc w:val="center"/>
        <w:rPr>
          <w:b/>
          <w:i/>
          <w:sz w:val="28"/>
          <w:szCs w:val="28"/>
        </w:rPr>
      </w:pPr>
    </w:p>
    <w:p w:rsidR="00B847E4" w:rsidRDefault="00B847E4" w:rsidP="00B847E4">
      <w:pPr>
        <w:jc w:val="center"/>
        <w:rPr>
          <w:b/>
          <w:i/>
          <w:sz w:val="28"/>
          <w:szCs w:val="28"/>
        </w:rPr>
      </w:pPr>
    </w:p>
    <w:p w:rsidR="00B847E4" w:rsidRDefault="00B847E4" w:rsidP="00B847E4">
      <w:pPr>
        <w:jc w:val="center"/>
        <w:rPr>
          <w:b/>
          <w:i/>
          <w:sz w:val="28"/>
          <w:szCs w:val="28"/>
        </w:rPr>
      </w:pPr>
    </w:p>
    <w:p w:rsidR="00B847E4" w:rsidRDefault="00B847E4" w:rsidP="00B847E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Лугуценко</w:t>
      </w:r>
      <w:proofErr w:type="spellEnd"/>
      <w:r>
        <w:rPr>
          <w:b/>
          <w:sz w:val="28"/>
          <w:szCs w:val="28"/>
        </w:rPr>
        <w:t xml:space="preserve"> Татьяна Валентиновна</w:t>
      </w:r>
    </w:p>
    <w:p w:rsidR="00B847E4" w:rsidRDefault="00B847E4" w:rsidP="00B847E4">
      <w:pPr>
        <w:jc w:val="center"/>
        <w:rPr>
          <w:b/>
          <w:sz w:val="28"/>
          <w:szCs w:val="28"/>
        </w:rPr>
      </w:pPr>
    </w:p>
    <w:p w:rsidR="00B847E4" w:rsidRDefault="00B847E4" w:rsidP="00B847E4">
      <w:pPr>
        <w:jc w:val="center"/>
        <w:rPr>
          <w:b/>
          <w:sz w:val="28"/>
          <w:szCs w:val="28"/>
        </w:rPr>
      </w:pPr>
    </w:p>
    <w:p w:rsidR="00B847E4" w:rsidRDefault="00B847E4" w:rsidP="00B847E4">
      <w:pPr>
        <w:jc w:val="center"/>
        <w:rPr>
          <w:b/>
          <w:sz w:val="28"/>
          <w:szCs w:val="28"/>
        </w:rPr>
      </w:pPr>
    </w:p>
    <w:p w:rsidR="00B847E4" w:rsidRDefault="00B847E4" w:rsidP="00B847E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E4" w:rsidRDefault="00B847E4" w:rsidP="00B847E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E4" w:rsidRDefault="00B847E4" w:rsidP="00B847E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E4" w:rsidRDefault="00B847E4" w:rsidP="00B847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АНТРОПОЛОГИЧЕСКИЕ И ИНФОРМАЦИОННЫЕ </w:t>
      </w:r>
      <w:r>
        <w:rPr>
          <w:b/>
          <w:sz w:val="28"/>
          <w:szCs w:val="28"/>
        </w:rPr>
        <w:br/>
        <w:t>ИЗМЕРЕНИЯ КУЛЬТУРЫ</w:t>
      </w:r>
    </w:p>
    <w:p w:rsidR="00B847E4" w:rsidRDefault="00B847E4" w:rsidP="00B847E4">
      <w:pPr>
        <w:jc w:val="both"/>
        <w:rPr>
          <w:b/>
        </w:rPr>
      </w:pPr>
    </w:p>
    <w:p w:rsidR="00B847E4" w:rsidRDefault="00B847E4" w:rsidP="00B847E4">
      <w:pPr>
        <w:jc w:val="both"/>
        <w:rPr>
          <w:b/>
        </w:rPr>
      </w:pPr>
    </w:p>
    <w:p w:rsidR="00B847E4" w:rsidRDefault="00B847E4" w:rsidP="00B847E4">
      <w:pPr>
        <w:jc w:val="both"/>
        <w:rPr>
          <w:b/>
        </w:rPr>
      </w:pPr>
    </w:p>
    <w:p w:rsidR="00B847E4" w:rsidRDefault="00B847E4" w:rsidP="00B847E4">
      <w:pPr>
        <w:jc w:val="center"/>
        <w:rPr>
          <w:b/>
        </w:rPr>
      </w:pPr>
    </w:p>
    <w:p w:rsidR="00B847E4" w:rsidRDefault="00B847E4" w:rsidP="00B847E4">
      <w:pPr>
        <w:jc w:val="center"/>
        <w:rPr>
          <w:b/>
        </w:rPr>
      </w:pPr>
    </w:p>
    <w:p w:rsidR="00B847E4" w:rsidRDefault="00B847E4" w:rsidP="00B847E4">
      <w:pPr>
        <w:jc w:val="center"/>
        <w:rPr>
          <w:b/>
        </w:rPr>
      </w:pPr>
    </w:p>
    <w:p w:rsidR="00B847E4" w:rsidRDefault="00B847E4" w:rsidP="00B847E4">
      <w:pPr>
        <w:jc w:val="center"/>
        <w:rPr>
          <w:b/>
        </w:rPr>
      </w:pPr>
      <w:r>
        <w:rPr>
          <w:b/>
        </w:rPr>
        <w:t>Редактор</w:t>
      </w:r>
      <w:r w:rsidR="00D55596">
        <w:rPr>
          <w:b/>
        </w:rPr>
        <w:t xml:space="preserve"> – </w:t>
      </w:r>
      <w:proofErr w:type="spellStart"/>
      <w:r w:rsidR="00D55596">
        <w:rPr>
          <w:b/>
        </w:rPr>
        <w:t>Веретейченко</w:t>
      </w:r>
      <w:proofErr w:type="spellEnd"/>
      <w:r w:rsidR="00D55596">
        <w:rPr>
          <w:b/>
        </w:rPr>
        <w:t xml:space="preserve"> Г.В.</w:t>
      </w:r>
    </w:p>
    <w:p w:rsidR="00B847E4" w:rsidRDefault="00B847E4" w:rsidP="00B847E4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Техн</w:t>
      </w:r>
      <w:proofErr w:type="spellEnd"/>
      <w:r>
        <w:rPr>
          <w:b/>
        </w:rPr>
        <w:t xml:space="preserve">. </w:t>
      </w:r>
      <w:r w:rsidR="00D55596">
        <w:rPr>
          <w:b/>
        </w:rPr>
        <w:t>р</w:t>
      </w:r>
      <w:r>
        <w:rPr>
          <w:b/>
        </w:rPr>
        <w:t>едактор</w:t>
      </w:r>
      <w:r w:rsidR="00D55596">
        <w:rPr>
          <w:b/>
        </w:rPr>
        <w:t xml:space="preserve"> – Пашковский А.В.</w:t>
      </w:r>
    </w:p>
    <w:p w:rsidR="00B847E4" w:rsidRDefault="00B847E4" w:rsidP="00B847E4">
      <w:pPr>
        <w:jc w:val="center"/>
        <w:rPr>
          <w:b/>
        </w:rPr>
      </w:pPr>
      <w:r>
        <w:rPr>
          <w:b/>
        </w:rPr>
        <w:t xml:space="preserve"> Оригинал-макет</w:t>
      </w:r>
      <w:r w:rsidR="00D55596">
        <w:rPr>
          <w:b/>
        </w:rPr>
        <w:t xml:space="preserve"> – Котова Е.В.</w:t>
      </w:r>
    </w:p>
    <w:p w:rsidR="00B847E4" w:rsidRDefault="00B847E4" w:rsidP="00B847E4">
      <w:pPr>
        <w:jc w:val="center"/>
        <w:rPr>
          <w:b/>
        </w:rPr>
      </w:pPr>
    </w:p>
    <w:p w:rsidR="00B847E4" w:rsidRDefault="00B847E4" w:rsidP="00B847E4">
      <w:pPr>
        <w:jc w:val="center"/>
        <w:rPr>
          <w:b/>
        </w:rPr>
      </w:pPr>
    </w:p>
    <w:p w:rsidR="00B847E4" w:rsidRDefault="00B847E4" w:rsidP="00B847E4">
      <w:pPr>
        <w:jc w:val="center"/>
        <w:rPr>
          <w:b/>
        </w:rPr>
      </w:pPr>
    </w:p>
    <w:p w:rsidR="00B847E4" w:rsidRDefault="00B847E4" w:rsidP="00B847E4">
      <w:pPr>
        <w:jc w:val="center"/>
        <w:rPr>
          <w:b/>
        </w:rPr>
      </w:pPr>
    </w:p>
    <w:p w:rsidR="00B847E4" w:rsidRDefault="00B847E4" w:rsidP="00B847E4">
      <w:pPr>
        <w:jc w:val="center"/>
        <w:rPr>
          <w:b/>
        </w:rPr>
      </w:pPr>
    </w:p>
    <w:p w:rsidR="00B847E4" w:rsidRDefault="00B847E4" w:rsidP="00B847E4">
      <w:pPr>
        <w:jc w:val="center"/>
        <w:rPr>
          <w:b/>
        </w:rPr>
      </w:pPr>
    </w:p>
    <w:p w:rsidR="00B847E4" w:rsidRDefault="00B847E4" w:rsidP="00B847E4">
      <w:pPr>
        <w:jc w:val="center"/>
        <w:rPr>
          <w:b/>
        </w:rPr>
      </w:pPr>
    </w:p>
    <w:p w:rsidR="00B847E4" w:rsidRDefault="00B847E4" w:rsidP="00B847E4">
      <w:pPr>
        <w:jc w:val="center"/>
        <w:rPr>
          <w:b/>
        </w:rPr>
      </w:pPr>
    </w:p>
    <w:p w:rsidR="00486DAD" w:rsidRDefault="00486DAD" w:rsidP="00B847E4">
      <w:pPr>
        <w:jc w:val="center"/>
        <w:rPr>
          <w:b/>
        </w:rPr>
      </w:pPr>
    </w:p>
    <w:p w:rsidR="00486DAD" w:rsidRDefault="00486DAD" w:rsidP="00B847E4">
      <w:pPr>
        <w:jc w:val="center"/>
        <w:rPr>
          <w:b/>
        </w:rPr>
      </w:pPr>
    </w:p>
    <w:p w:rsidR="00486DAD" w:rsidRDefault="00486DAD" w:rsidP="00B847E4">
      <w:pPr>
        <w:jc w:val="center"/>
        <w:rPr>
          <w:b/>
        </w:rPr>
      </w:pPr>
    </w:p>
    <w:p w:rsidR="00486DAD" w:rsidRDefault="00486DAD" w:rsidP="00B847E4">
      <w:pPr>
        <w:jc w:val="center"/>
        <w:rPr>
          <w:b/>
        </w:rPr>
      </w:pPr>
    </w:p>
    <w:p w:rsidR="00B847E4" w:rsidRDefault="00B847E4" w:rsidP="00B847E4">
      <w:pPr>
        <w:jc w:val="center"/>
        <w:rPr>
          <w:b/>
        </w:rPr>
      </w:pPr>
      <w:r>
        <w:rPr>
          <w:b/>
        </w:rPr>
        <w:t xml:space="preserve">Подписано в печать </w:t>
      </w:r>
      <w:r w:rsidR="00D55596">
        <w:rPr>
          <w:b/>
        </w:rPr>
        <w:t>06.04.</w:t>
      </w:r>
      <w:r>
        <w:rPr>
          <w:b/>
        </w:rPr>
        <w:t>2017</w:t>
      </w:r>
    </w:p>
    <w:p w:rsidR="00B847E4" w:rsidRDefault="00B847E4" w:rsidP="00B847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Формат 60×84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vertAlign w:val="subscript"/>
          <w:lang w:val="uk-UA"/>
        </w:rPr>
        <w:t>16</w:t>
      </w:r>
      <w:r>
        <w:rPr>
          <w:sz w:val="28"/>
          <w:szCs w:val="28"/>
          <w:lang w:val="uk-UA"/>
        </w:rPr>
        <w:t xml:space="preserve">  Бумага типограф. Гарнитура Times.</w:t>
      </w:r>
    </w:p>
    <w:p w:rsidR="00B847E4" w:rsidRDefault="00B847E4" w:rsidP="00B847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Печать офсетная. </w:t>
      </w:r>
      <w:proofErr w:type="spellStart"/>
      <w:r w:rsidR="00483CE4">
        <w:rPr>
          <w:sz w:val="28"/>
          <w:szCs w:val="28"/>
          <w:lang w:val="uk-UA"/>
        </w:rPr>
        <w:t>Печатных</w:t>
      </w:r>
      <w:proofErr w:type="spellEnd"/>
      <w:r w:rsidR="00483CE4">
        <w:rPr>
          <w:sz w:val="28"/>
          <w:szCs w:val="28"/>
          <w:lang w:val="uk-UA"/>
        </w:rPr>
        <w:t xml:space="preserve"> </w:t>
      </w:r>
      <w:proofErr w:type="spellStart"/>
      <w:r w:rsidR="00483CE4">
        <w:rPr>
          <w:sz w:val="28"/>
          <w:szCs w:val="28"/>
          <w:lang w:val="uk-UA"/>
        </w:rPr>
        <w:t>листов</w:t>
      </w:r>
      <w:proofErr w:type="spellEnd"/>
      <w:r>
        <w:rPr>
          <w:sz w:val="28"/>
          <w:szCs w:val="28"/>
          <w:lang w:val="uk-UA"/>
        </w:rPr>
        <w:t xml:space="preserve"> </w:t>
      </w:r>
      <w:r w:rsidR="00D55596">
        <w:rPr>
          <w:sz w:val="28"/>
          <w:szCs w:val="28"/>
          <w:lang w:val="uk-UA"/>
        </w:rPr>
        <w:t>18,14</w:t>
      </w:r>
    </w:p>
    <w:p w:rsidR="00B847E4" w:rsidRDefault="00B847E4" w:rsidP="00B847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Тираж </w:t>
      </w:r>
      <w:r>
        <w:rPr>
          <w:sz w:val="28"/>
          <w:szCs w:val="28"/>
          <w:u w:val="single"/>
          <w:lang w:val="uk-UA"/>
        </w:rPr>
        <w:t>300</w:t>
      </w:r>
      <w:r>
        <w:rPr>
          <w:sz w:val="28"/>
          <w:szCs w:val="28"/>
          <w:lang w:val="uk-UA"/>
        </w:rPr>
        <w:t xml:space="preserve"> экз. Заказ № </w:t>
      </w:r>
      <w:r w:rsidR="00D55596">
        <w:rPr>
          <w:sz w:val="28"/>
          <w:szCs w:val="28"/>
          <w:lang w:val="uk-UA"/>
        </w:rPr>
        <w:t>050417/2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Цена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договорная</w:t>
      </w:r>
      <w:proofErr w:type="spellEnd"/>
      <w:r>
        <w:rPr>
          <w:sz w:val="28"/>
          <w:szCs w:val="28"/>
          <w:lang w:val="uk-UA"/>
        </w:rPr>
        <w:t>.</w:t>
      </w:r>
    </w:p>
    <w:p w:rsidR="00C5661E" w:rsidRDefault="00C5661E" w:rsidP="00B847E4">
      <w:pPr>
        <w:jc w:val="center"/>
        <w:rPr>
          <w:sz w:val="28"/>
          <w:szCs w:val="28"/>
          <w:lang w:val="uk-UA"/>
        </w:rPr>
      </w:pPr>
    </w:p>
    <w:p w:rsidR="00C5661E" w:rsidRDefault="00C5661E" w:rsidP="00B847E4">
      <w:pPr>
        <w:jc w:val="center"/>
        <w:rPr>
          <w:sz w:val="28"/>
          <w:szCs w:val="28"/>
          <w:lang w:val="uk-UA"/>
        </w:rPr>
      </w:pPr>
    </w:p>
    <w:p w:rsidR="00C5661E" w:rsidRDefault="00C5661E" w:rsidP="00B847E4">
      <w:pPr>
        <w:jc w:val="center"/>
        <w:rPr>
          <w:sz w:val="28"/>
          <w:szCs w:val="28"/>
          <w:lang w:val="uk-UA"/>
        </w:rPr>
      </w:pPr>
    </w:p>
    <w:p w:rsidR="00C5661E" w:rsidRDefault="00C5661E" w:rsidP="00B847E4">
      <w:pPr>
        <w:jc w:val="center"/>
        <w:rPr>
          <w:sz w:val="28"/>
          <w:szCs w:val="28"/>
          <w:lang w:val="uk-UA"/>
        </w:rPr>
      </w:pPr>
    </w:p>
    <w:p w:rsidR="00C5661E" w:rsidRDefault="00C5661E" w:rsidP="00B847E4">
      <w:pPr>
        <w:jc w:val="center"/>
        <w:rPr>
          <w:sz w:val="28"/>
          <w:szCs w:val="28"/>
          <w:lang w:val="uk-UA"/>
        </w:rPr>
      </w:pPr>
    </w:p>
    <w:p w:rsidR="00C5661E" w:rsidRDefault="00C5661E" w:rsidP="00B847E4">
      <w:pPr>
        <w:jc w:val="center"/>
        <w:rPr>
          <w:sz w:val="28"/>
          <w:szCs w:val="28"/>
          <w:lang w:val="uk-UA"/>
        </w:rPr>
      </w:pPr>
    </w:p>
    <w:p w:rsidR="00C5661E" w:rsidRPr="00943078" w:rsidRDefault="00C5661E" w:rsidP="00C5661E">
      <w:pPr>
        <w:jc w:val="center"/>
        <w:rPr>
          <w:b/>
        </w:rPr>
      </w:pPr>
      <w:r w:rsidRPr="00943078">
        <w:rPr>
          <w:b/>
        </w:rPr>
        <w:lastRenderedPageBreak/>
        <w:t>СОДЕРЖАНИЕ</w:t>
      </w:r>
    </w:p>
    <w:p w:rsidR="00C5661E" w:rsidRDefault="00C5661E" w:rsidP="00C5661E"/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>Вступительное слово</w:t>
      </w:r>
      <w:r>
        <w:rPr>
          <w:i/>
          <w:sz w:val="28"/>
          <w:szCs w:val="28"/>
        </w:rPr>
        <w:t xml:space="preserve">                                                                                  4   </w:t>
      </w:r>
    </w:p>
    <w:p w:rsidR="00C5661E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ГЛАВА 1. ИНФОРМАЦИЯ, </w:t>
      </w:r>
      <w:proofErr w:type="gramStart"/>
      <w:r w:rsidRPr="00943078">
        <w:rPr>
          <w:i/>
          <w:sz w:val="28"/>
          <w:szCs w:val="28"/>
        </w:rPr>
        <w:t>ИНФОРМАЦИОННОЕ</w:t>
      </w:r>
      <w:proofErr w:type="gramEnd"/>
      <w:r w:rsidRPr="00943078">
        <w:rPr>
          <w:i/>
          <w:sz w:val="28"/>
          <w:szCs w:val="28"/>
        </w:rPr>
        <w:t xml:space="preserve"> </w:t>
      </w:r>
    </w:p>
    <w:p w:rsidR="00C5661E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ПРОСТРАНСТВО, ИНФОРМАЦИОННЫЙ ЧЕЛОВЕК </w:t>
      </w:r>
      <w:proofErr w:type="gramStart"/>
      <w:r w:rsidRPr="00943078">
        <w:rPr>
          <w:i/>
          <w:sz w:val="28"/>
          <w:szCs w:val="28"/>
        </w:rPr>
        <w:t>В</w:t>
      </w:r>
      <w:proofErr w:type="gramEnd"/>
      <w:r w:rsidRPr="00943078">
        <w:rPr>
          <w:i/>
          <w:sz w:val="28"/>
          <w:szCs w:val="28"/>
        </w:rPr>
        <w:t xml:space="preserve"> 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ФИЛОСОФСКОМ </w:t>
      </w:r>
      <w:proofErr w:type="gramStart"/>
      <w:r w:rsidRPr="00943078">
        <w:rPr>
          <w:i/>
          <w:sz w:val="28"/>
          <w:szCs w:val="28"/>
        </w:rPr>
        <w:t>ДИСКУРСЕ</w:t>
      </w:r>
      <w:proofErr w:type="gramEnd"/>
      <w:r>
        <w:rPr>
          <w:i/>
          <w:sz w:val="28"/>
          <w:szCs w:val="28"/>
        </w:rPr>
        <w:t xml:space="preserve">                                                                 7  </w:t>
      </w:r>
    </w:p>
    <w:p w:rsidR="00C5661E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1.1.Информационное пространство как новый тип организации </w:t>
      </w:r>
      <w:r>
        <w:rPr>
          <w:i/>
          <w:sz w:val="28"/>
          <w:szCs w:val="28"/>
        </w:rPr>
        <w:t xml:space="preserve">        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>культурного пространства человека</w:t>
      </w:r>
      <w:r>
        <w:rPr>
          <w:i/>
          <w:sz w:val="28"/>
          <w:szCs w:val="28"/>
        </w:rPr>
        <w:t xml:space="preserve">                                                        7</w:t>
      </w:r>
    </w:p>
    <w:p w:rsidR="00C5661E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1.2.Философско-антропологическая концепция человека 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>информационного общества</w:t>
      </w:r>
      <w:r>
        <w:rPr>
          <w:i/>
          <w:sz w:val="28"/>
          <w:szCs w:val="28"/>
        </w:rPr>
        <w:t xml:space="preserve">                                                                    45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1.3. Виртуальная реальность </w:t>
      </w:r>
      <w:proofErr w:type="spellStart"/>
      <w:r w:rsidRPr="00943078">
        <w:rPr>
          <w:i/>
          <w:sz w:val="28"/>
          <w:szCs w:val="28"/>
        </w:rPr>
        <w:t>воцивилизованного</w:t>
      </w:r>
      <w:proofErr w:type="spellEnd"/>
      <w:r w:rsidRPr="00943078">
        <w:rPr>
          <w:i/>
          <w:sz w:val="28"/>
          <w:szCs w:val="28"/>
        </w:rPr>
        <w:t xml:space="preserve"> человека</w:t>
      </w:r>
      <w:r>
        <w:rPr>
          <w:i/>
          <w:sz w:val="28"/>
          <w:szCs w:val="28"/>
        </w:rPr>
        <w:t xml:space="preserve">                     79       </w:t>
      </w:r>
    </w:p>
    <w:p w:rsidR="00C5661E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1.4.Социокультурные характеристики и </w:t>
      </w:r>
      <w:proofErr w:type="gramStart"/>
      <w:r w:rsidRPr="00943078">
        <w:rPr>
          <w:i/>
          <w:sz w:val="28"/>
          <w:szCs w:val="28"/>
        </w:rPr>
        <w:t>гуманистический</w:t>
      </w:r>
      <w:proofErr w:type="gramEnd"/>
      <w:r w:rsidRPr="00943078">
        <w:rPr>
          <w:i/>
          <w:sz w:val="28"/>
          <w:szCs w:val="28"/>
        </w:rPr>
        <w:t xml:space="preserve"> 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>смысл информационного общества</w:t>
      </w:r>
      <w:r>
        <w:rPr>
          <w:i/>
          <w:sz w:val="28"/>
          <w:szCs w:val="28"/>
        </w:rPr>
        <w:t xml:space="preserve">                                                        86</w:t>
      </w:r>
    </w:p>
    <w:p w:rsidR="00C5661E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ГЛАВА 2. КУЛЬТУРА </w:t>
      </w:r>
      <w:proofErr w:type="gramStart"/>
      <w:r w:rsidRPr="00943078">
        <w:rPr>
          <w:i/>
          <w:sz w:val="28"/>
          <w:szCs w:val="28"/>
        </w:rPr>
        <w:t>ИНФОРМАЦИОННОГО</w:t>
      </w:r>
      <w:proofErr w:type="gramEnd"/>
      <w:r w:rsidRPr="00943078">
        <w:rPr>
          <w:i/>
          <w:sz w:val="28"/>
          <w:szCs w:val="28"/>
        </w:rPr>
        <w:t xml:space="preserve"> 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>ОБЩЕСТВА: ТРАНСФОРМАЦИИ И ПЕРСПЕКТИВЫ</w:t>
      </w:r>
      <w:r>
        <w:rPr>
          <w:i/>
          <w:sz w:val="28"/>
          <w:szCs w:val="28"/>
        </w:rPr>
        <w:t xml:space="preserve">                           108                   </w:t>
      </w:r>
    </w:p>
    <w:p w:rsidR="00C5661E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>2.1.Социокультурная динамика процессов глобализации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 информационного общества</w:t>
      </w:r>
      <w:r>
        <w:rPr>
          <w:i/>
          <w:sz w:val="28"/>
          <w:szCs w:val="28"/>
        </w:rPr>
        <w:t xml:space="preserve">                                                                  108                              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>2.2. Сущность информационной культуры</w:t>
      </w:r>
      <w:r>
        <w:rPr>
          <w:i/>
          <w:sz w:val="28"/>
          <w:szCs w:val="28"/>
        </w:rPr>
        <w:t xml:space="preserve">                                            127  </w:t>
      </w:r>
    </w:p>
    <w:p w:rsidR="00C5661E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ГЛАВА 3. ЧЕЛОВЕК И КУЛЬТУРА В СИСТЕМЕ 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>ЦИВИЛИЗАЦИОННЫХ МЕХАНИЗМОВ</w:t>
      </w:r>
      <w:r>
        <w:rPr>
          <w:i/>
          <w:sz w:val="28"/>
          <w:szCs w:val="28"/>
        </w:rPr>
        <w:t xml:space="preserve">                                                188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3.1.Экзистенции человека в информационной культуре </w:t>
      </w:r>
      <w:r>
        <w:rPr>
          <w:i/>
          <w:sz w:val="28"/>
          <w:szCs w:val="28"/>
        </w:rPr>
        <w:t xml:space="preserve">                       188           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3.2. Феномен отчуждения в дискурсе информационной культуры </w:t>
      </w:r>
      <w:r>
        <w:rPr>
          <w:i/>
          <w:sz w:val="28"/>
          <w:szCs w:val="28"/>
        </w:rPr>
        <w:t xml:space="preserve">      201</w:t>
      </w:r>
    </w:p>
    <w:p w:rsidR="00C5661E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3.3.Антропологические константы культурной самореализации 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и самоидентификации </w:t>
      </w:r>
      <w:r>
        <w:rPr>
          <w:i/>
          <w:sz w:val="28"/>
          <w:szCs w:val="28"/>
        </w:rPr>
        <w:t xml:space="preserve">                                                                           213</w:t>
      </w:r>
    </w:p>
    <w:p w:rsidR="00C5661E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3.4.Экономическое мышление как составная часть 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культуры информационного общества </w:t>
      </w:r>
      <w:r>
        <w:rPr>
          <w:i/>
          <w:sz w:val="28"/>
          <w:szCs w:val="28"/>
        </w:rPr>
        <w:t xml:space="preserve">                                                245  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3.5.Трансформации личности в информационном пространстве </w:t>
      </w:r>
      <w:r>
        <w:rPr>
          <w:i/>
          <w:sz w:val="28"/>
          <w:szCs w:val="28"/>
        </w:rPr>
        <w:t xml:space="preserve">       263</w:t>
      </w:r>
    </w:p>
    <w:p w:rsidR="00C5661E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3.6.Субъективная объективация информационного бытия 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 xml:space="preserve">современного человека культуры </w:t>
      </w:r>
      <w:r>
        <w:rPr>
          <w:i/>
          <w:sz w:val="28"/>
          <w:szCs w:val="28"/>
        </w:rPr>
        <w:t xml:space="preserve">                                                        286</w:t>
      </w:r>
    </w:p>
    <w:p w:rsidR="00C5661E" w:rsidRPr="00943078" w:rsidRDefault="00C5661E" w:rsidP="00C5661E">
      <w:pPr>
        <w:jc w:val="both"/>
        <w:rPr>
          <w:i/>
          <w:sz w:val="28"/>
          <w:szCs w:val="28"/>
        </w:rPr>
      </w:pPr>
      <w:r w:rsidRPr="00943078">
        <w:rPr>
          <w:i/>
          <w:sz w:val="28"/>
          <w:szCs w:val="28"/>
        </w:rPr>
        <w:t>Послесловие</w:t>
      </w:r>
      <w:r>
        <w:rPr>
          <w:i/>
          <w:sz w:val="28"/>
          <w:szCs w:val="28"/>
        </w:rPr>
        <w:t xml:space="preserve">                                                                                         308        </w:t>
      </w:r>
    </w:p>
    <w:p w:rsidR="00B847E4" w:rsidRDefault="00B847E4" w:rsidP="00B847E4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B847E4" w:rsidSect="00B3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uthCYR Regular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BBE"/>
    <w:rsid w:val="000C3FC4"/>
    <w:rsid w:val="003855A3"/>
    <w:rsid w:val="00483CE4"/>
    <w:rsid w:val="00486DAD"/>
    <w:rsid w:val="004E2CEB"/>
    <w:rsid w:val="0079653F"/>
    <w:rsid w:val="00943FC7"/>
    <w:rsid w:val="009B063B"/>
    <w:rsid w:val="00B33CCC"/>
    <w:rsid w:val="00B847E4"/>
    <w:rsid w:val="00C46D71"/>
    <w:rsid w:val="00C5661E"/>
    <w:rsid w:val="00D55596"/>
    <w:rsid w:val="00DB7685"/>
    <w:rsid w:val="00F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IQAR</cp:lastModifiedBy>
  <cp:revision>10</cp:revision>
  <dcterms:created xsi:type="dcterms:W3CDTF">2017-03-19T06:46:00Z</dcterms:created>
  <dcterms:modified xsi:type="dcterms:W3CDTF">2020-04-07T11:24:00Z</dcterms:modified>
</cp:coreProperties>
</file>