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3A" w:rsidRDefault="00376656" w:rsidP="00A8763A">
      <w:pP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376656">
        <w:rPr>
          <w:rFonts w:ascii="Times New Roman" w:hAnsi="Times New Roman" w:cs="Times New Roman"/>
          <w:sz w:val="28"/>
          <w:szCs w:val="28"/>
        </w:rPr>
        <w:t>На службу в финансовую полицию Государственного комитета</w:t>
      </w:r>
      <w:r w:rsidR="00FA1E77">
        <w:rPr>
          <w:rFonts w:ascii="Times New Roman" w:hAnsi="Times New Roman" w:cs="Times New Roman"/>
          <w:sz w:val="28"/>
          <w:szCs w:val="28"/>
        </w:rPr>
        <w:t xml:space="preserve"> налогов и сборов Луганской Народной Республики сотрудники. Требования к кандидатам: </w:t>
      </w:r>
      <w:r w:rsidR="00E54A35">
        <w:rPr>
          <w:rFonts w:ascii="Times New Roman" w:hAnsi="Times New Roman" w:cs="Times New Roman"/>
          <w:sz w:val="28"/>
          <w:szCs w:val="28"/>
        </w:rPr>
        <w:t xml:space="preserve">уровень образования </w:t>
      </w:r>
      <w:proofErr w:type="spellStart"/>
      <w:r w:rsidR="00E54A3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E54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4A35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E54A35">
        <w:rPr>
          <w:rFonts w:ascii="Times New Roman" w:hAnsi="Times New Roman" w:cs="Times New Roman"/>
          <w:sz w:val="28"/>
          <w:szCs w:val="28"/>
        </w:rPr>
        <w:t xml:space="preserve">, магистратура по направлению подготовки «Экономика», </w:t>
      </w:r>
      <w:r w:rsidR="00630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годность к</w:t>
      </w:r>
      <w:r w:rsidR="00E54A35"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службе категории</w:t>
      </w:r>
      <w:proofErr w:type="gramStart"/>
      <w:r w:rsidR="00E54A35"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E54A35"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достаточный уровень физической подготовки и состояния здоровья, позволяющих выполнять обязанности, возложенные на сотрудников финансовой полиции, знание государственного языка, проживание па территории Луганской Народной Республики, достижение</w:t>
      </w:r>
      <w:r w:rsidR="00AF3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B06" w:rsidRPr="00AF3B06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</w:p>
    <w:p w:rsidR="00AF3B06" w:rsidRDefault="00AF3B06" w:rsidP="00A876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денежного содержания сотрудника составляет в среднем 36 000 рублей (в том числе должностной оклад от 22 000 рублей).</w:t>
      </w:r>
    </w:p>
    <w:p w:rsidR="00320D31" w:rsidRPr="00B8761B" w:rsidRDefault="00320D31" w:rsidP="00320D31">
      <w:pPr>
        <w:spacing w:line="313" w:lineRule="atLeast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трудоустройства обращаться: (0642) 50-77-62 (электронная почта </w:t>
      </w:r>
      <w:hyperlink r:id="rId5" w:tgtFrame="_blank" w:history="1">
        <w:r w:rsidRPr="00B8761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kudiyfp</w:t>
        </w:r>
        <w:r w:rsidRPr="00B876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2022@</w:t>
        </w:r>
        <w:r w:rsidRPr="00B8761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yandex</w:t>
        </w:r>
        <w:r w:rsidRPr="00B876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B8761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круглосуточно дежурная часть финансовой полиции (0642) 50-77-34, 072-100-71-94 (</w:t>
      </w:r>
      <w:proofErr w:type="spellStart"/>
      <w:r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Лугаком</w:t>
      </w:r>
      <w:proofErr w:type="spellEnd"/>
      <w:r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Pr="00B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по адресу: </w:t>
      </w:r>
      <w:r w:rsidR="00FD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Луганск, </w:t>
      </w:r>
      <w:proofErr w:type="spellStart"/>
      <w:r w:rsidR="00FD63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FD63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Коцюбинского, 2а.</w:t>
      </w:r>
      <w:bookmarkStart w:id="0" w:name="_GoBack"/>
      <w:bookmarkEnd w:id="0"/>
    </w:p>
    <w:p w:rsidR="00320D31" w:rsidRPr="00B8761B" w:rsidRDefault="00320D31" w:rsidP="00A8763A">
      <w:pP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8F19F7" w:rsidRPr="00E54A35" w:rsidRDefault="008F19F7">
      <w:pPr>
        <w:rPr>
          <w:rFonts w:ascii="Times New Roman" w:hAnsi="Times New Roman" w:cs="Times New Roman"/>
          <w:sz w:val="28"/>
          <w:szCs w:val="28"/>
        </w:rPr>
      </w:pPr>
    </w:p>
    <w:sectPr w:rsidR="008F19F7" w:rsidRPr="00E54A35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34"/>
    <w:rsid w:val="00320D31"/>
    <w:rsid w:val="00376656"/>
    <w:rsid w:val="0063070D"/>
    <w:rsid w:val="008F19F7"/>
    <w:rsid w:val="00947C49"/>
    <w:rsid w:val="00950185"/>
    <w:rsid w:val="00991C8D"/>
    <w:rsid w:val="00A8763A"/>
    <w:rsid w:val="00AC3E34"/>
    <w:rsid w:val="00AF3B06"/>
    <w:rsid w:val="00E54A35"/>
    <w:rsid w:val="00FA1E7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kudiyfp20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2022-04-27T07:48:00Z</dcterms:created>
  <dcterms:modified xsi:type="dcterms:W3CDTF">2022-04-27T08:03:00Z</dcterms:modified>
</cp:coreProperties>
</file>