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F5" w:rsidRDefault="003C54F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4F5">
        <w:rPr>
          <w:rFonts w:ascii="Times New Roman" w:hAnsi="Times New Roman" w:cs="Times New Roman"/>
          <w:b/>
          <w:sz w:val="32"/>
          <w:szCs w:val="32"/>
        </w:rPr>
        <w:t>Государственное унитарное предприятие</w:t>
      </w:r>
    </w:p>
    <w:p w:rsidR="003C54F5" w:rsidRDefault="003C54F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4F5">
        <w:rPr>
          <w:rFonts w:ascii="Times New Roman" w:hAnsi="Times New Roman" w:cs="Times New Roman"/>
          <w:b/>
          <w:sz w:val="32"/>
          <w:szCs w:val="32"/>
        </w:rPr>
        <w:t>Луганской Народной Республики</w:t>
      </w:r>
    </w:p>
    <w:p w:rsidR="003C54F5" w:rsidRDefault="003C54F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4F5">
        <w:rPr>
          <w:rFonts w:ascii="Times New Roman" w:hAnsi="Times New Roman" w:cs="Times New Roman"/>
          <w:b/>
          <w:sz w:val="32"/>
          <w:szCs w:val="32"/>
        </w:rPr>
        <w:t>«Луганский авиационный ремонтный завод»</w:t>
      </w:r>
    </w:p>
    <w:p w:rsidR="003C54F5" w:rsidRDefault="003C54F5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4F5" w:rsidRPr="003C54F5" w:rsidRDefault="003C54F5" w:rsidP="003C54F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 xml:space="preserve"> приглашает на работу выпускников по профессиям без требований к опыту работы:</w:t>
      </w:r>
      <w:bookmarkStart w:id="0" w:name="_GoBack"/>
      <w:bookmarkEnd w:id="0"/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>-экономист;</w:t>
      </w:r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>-специалист отдела материально-технического обеспечения;</w:t>
      </w:r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>-экономист по труду;</w:t>
      </w:r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>-инженер по нормированию.</w:t>
      </w:r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ab/>
        <w:t>Обучение, стажировка и методологическое сопровождение осуществляется руководителями и специалистами ГУПЛНР «ЛАРЗ».</w:t>
      </w:r>
    </w:p>
    <w:p w:rsidR="003C54F5" w:rsidRPr="003C54F5" w:rsidRDefault="003C54F5" w:rsidP="003C54F5">
      <w:pPr>
        <w:jc w:val="both"/>
        <w:rPr>
          <w:rFonts w:ascii="Times New Roman" w:hAnsi="Times New Roman" w:cs="Times New Roman"/>
          <w:sz w:val="32"/>
          <w:szCs w:val="32"/>
        </w:rPr>
      </w:pPr>
      <w:r w:rsidRPr="003C54F5">
        <w:rPr>
          <w:rFonts w:ascii="Times New Roman" w:hAnsi="Times New Roman" w:cs="Times New Roman"/>
          <w:sz w:val="32"/>
          <w:szCs w:val="32"/>
        </w:rPr>
        <w:tab/>
        <w:t xml:space="preserve">В случае заинтересованности и по возникшим вопросам прошу сообщить </w:t>
      </w:r>
      <w:proofErr w:type="gramStart"/>
      <w:r w:rsidRPr="003C54F5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3C54F5">
        <w:rPr>
          <w:rFonts w:ascii="Times New Roman" w:hAnsi="Times New Roman" w:cs="Times New Roman"/>
          <w:sz w:val="32"/>
          <w:szCs w:val="32"/>
        </w:rPr>
        <w:t>-</w:t>
      </w:r>
      <w:r w:rsidRPr="003C54F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3C54F5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3C54F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info@larz.uec-service.ru</w:t>
        </w:r>
      </w:hyperlink>
      <w:r w:rsidRPr="003C54F5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Pr="003C54F5">
        <w:rPr>
          <w:rFonts w:ascii="Times New Roman" w:hAnsi="Times New Roman" w:cs="Times New Roman"/>
          <w:sz w:val="32"/>
          <w:szCs w:val="32"/>
        </w:rPr>
        <w:t>или по телефону +7(959)255-90-13 Рылов Андрей Анатольевич.</w:t>
      </w:r>
    </w:p>
    <w:sectPr w:rsidR="003C54F5" w:rsidRPr="003C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72"/>
    <w:rsid w:val="0008537B"/>
    <w:rsid w:val="002C52D6"/>
    <w:rsid w:val="003C54F5"/>
    <w:rsid w:val="003D042F"/>
    <w:rsid w:val="00B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rz.uec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2023-02-15T06:06:00Z</cp:lastPrinted>
  <dcterms:created xsi:type="dcterms:W3CDTF">2023-02-15T05:52:00Z</dcterms:created>
  <dcterms:modified xsi:type="dcterms:W3CDTF">2023-05-25T08:06:00Z</dcterms:modified>
</cp:coreProperties>
</file>